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4CEC5" w14:textId="60C7DCE6" w:rsidR="002A5A90" w:rsidRPr="00D17205" w:rsidRDefault="002A5A90" w:rsidP="002A5A90">
      <w:pPr>
        <w:pStyle w:val="Heading1"/>
        <w:ind w:left="360" w:right="208"/>
        <w:jc w:val="right"/>
        <w:rPr>
          <w:b/>
          <w:noProof/>
          <w:szCs w:val="32"/>
          <w:lang w:val="en-US"/>
        </w:rPr>
      </w:pPr>
      <w:r w:rsidRPr="00D17205">
        <w:rPr>
          <w:bCs/>
          <w:noProof/>
          <w:szCs w:val="32"/>
          <w:lang w:val="en-US"/>
        </w:rPr>
        <w:tab/>
      </w:r>
      <w:r w:rsidRPr="00D17205">
        <w:rPr>
          <w:bCs/>
          <w:noProof/>
          <w:szCs w:val="32"/>
          <w:lang w:val="en-US"/>
        </w:rPr>
        <w:tab/>
      </w:r>
      <w:bookmarkStart w:id="0" w:name="_Hlk151550753"/>
      <w:r w:rsidRPr="00D17205">
        <w:rPr>
          <w:rFonts w:ascii="Times New Roman" w:hAnsi="Times New Roman"/>
          <w:b/>
          <w:noProof/>
          <w:sz w:val="22"/>
          <w:szCs w:val="28"/>
        </w:rPr>
        <w:drawing>
          <wp:inline distT="0" distB="0" distL="0" distR="0" wp14:anchorId="0002E71D" wp14:editId="07036388">
            <wp:extent cx="1381125" cy="771525"/>
            <wp:effectExtent l="0" t="0" r="9525" b="9525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  <w:bookmarkEnd w:id="0"/>
    </w:p>
    <w:p w14:paraId="0A9ED62B" w14:textId="77777777" w:rsidR="002A5A90" w:rsidRPr="00D17205" w:rsidRDefault="002A5A90" w:rsidP="002A5A90">
      <w:pPr>
        <w:keepNext/>
        <w:ind w:right="208"/>
        <w:jc w:val="center"/>
        <w:outlineLvl w:val="0"/>
        <w:rPr>
          <w:rFonts w:ascii="Arial" w:hAnsi="Arial" w:cs="Arial"/>
          <w:b/>
          <w:szCs w:val="32"/>
          <w:u w:val="single"/>
          <w:lang w:eastAsia="en-US"/>
        </w:rPr>
      </w:pPr>
      <w:r w:rsidRPr="00D17205">
        <w:rPr>
          <w:rFonts w:ascii="Arial" w:hAnsi="Arial" w:cs="Arial"/>
          <w:b/>
          <w:szCs w:val="32"/>
          <w:u w:val="single"/>
          <w:lang w:eastAsia="en-US"/>
        </w:rPr>
        <w:t>OCCUPATIONAL ASTHMA</w:t>
      </w:r>
      <w:bookmarkStart w:id="1" w:name="_19-_20th_July"/>
      <w:bookmarkEnd w:id="1"/>
      <w:r w:rsidRPr="00D17205">
        <w:rPr>
          <w:rFonts w:ascii="Arial" w:hAnsi="Arial" w:cs="Arial"/>
          <w:b/>
          <w:szCs w:val="32"/>
          <w:u w:val="single"/>
          <w:lang w:eastAsia="en-US"/>
        </w:rPr>
        <w:t xml:space="preserve"> COURSE </w:t>
      </w:r>
      <w:r>
        <w:rPr>
          <w:rFonts w:ascii="Arial" w:hAnsi="Arial" w:cs="Arial"/>
          <w:b/>
          <w:u w:val="single"/>
          <w:lang w:eastAsia="en-US"/>
        </w:rPr>
        <w:t>28</w:t>
      </w:r>
      <w:r w:rsidRPr="007D3DE5">
        <w:rPr>
          <w:rFonts w:ascii="Arial" w:hAnsi="Arial" w:cs="Arial"/>
          <w:b/>
          <w:u w:val="single"/>
          <w:vertAlign w:val="superscript"/>
          <w:lang w:eastAsia="en-US"/>
        </w:rPr>
        <w:t>th</w:t>
      </w:r>
      <w:r>
        <w:rPr>
          <w:rFonts w:ascii="Arial" w:hAnsi="Arial" w:cs="Arial"/>
          <w:b/>
          <w:u w:val="single"/>
          <w:lang w:eastAsia="en-US"/>
        </w:rPr>
        <w:t xml:space="preserve"> and 29</w:t>
      </w:r>
      <w:r w:rsidRPr="007D3DE5">
        <w:rPr>
          <w:rFonts w:ascii="Arial" w:hAnsi="Arial" w:cs="Arial"/>
          <w:b/>
          <w:u w:val="single"/>
          <w:vertAlign w:val="superscript"/>
          <w:lang w:eastAsia="en-US"/>
        </w:rPr>
        <w:t>th</w:t>
      </w:r>
      <w:r>
        <w:rPr>
          <w:rFonts w:ascii="Arial" w:hAnsi="Arial" w:cs="Arial"/>
          <w:b/>
          <w:u w:val="single"/>
          <w:lang w:eastAsia="en-US"/>
        </w:rPr>
        <w:t xml:space="preserve"> April 2026</w:t>
      </w:r>
    </w:p>
    <w:p w14:paraId="0A8ADFE1" w14:textId="77777777" w:rsidR="002A5A90" w:rsidRPr="00D17205" w:rsidRDefault="002A5A90" w:rsidP="002A5A90">
      <w:pPr>
        <w:spacing w:before="80"/>
        <w:ind w:right="210"/>
        <w:jc w:val="center"/>
        <w:rPr>
          <w:rFonts w:ascii="Arial" w:hAnsi="Arial" w:cs="Arial"/>
          <w:b/>
          <w:sz w:val="22"/>
          <w:szCs w:val="28"/>
          <w:u w:val="single"/>
          <w:lang w:val="en-US" w:eastAsia="en-US"/>
        </w:rPr>
      </w:pPr>
      <w:r w:rsidRPr="00D17205">
        <w:rPr>
          <w:rFonts w:ascii="Arial" w:hAnsi="Arial" w:cs="Arial"/>
          <w:b/>
          <w:sz w:val="22"/>
          <w:szCs w:val="28"/>
          <w:u w:val="single"/>
          <w:lang w:val="en-US" w:eastAsia="en-US"/>
        </w:rPr>
        <w:t>REGISTRATION FORM</w:t>
      </w:r>
    </w:p>
    <w:p w14:paraId="0CBB6D51" w14:textId="77777777" w:rsidR="002A5A90" w:rsidRDefault="002A5A90" w:rsidP="002A5A90">
      <w:pPr>
        <w:spacing w:before="80"/>
        <w:ind w:right="210"/>
        <w:jc w:val="center"/>
        <w:rPr>
          <w:rFonts w:ascii="Arial" w:hAnsi="Arial" w:cs="Arial"/>
          <w:b/>
          <w:sz w:val="22"/>
          <w:szCs w:val="28"/>
          <w:u w:val="single"/>
          <w:lang w:val="en-US" w:eastAsia="en-US"/>
        </w:rPr>
      </w:pPr>
    </w:p>
    <w:p w14:paraId="0D5D8735" w14:textId="77777777" w:rsidR="002A5A90" w:rsidRDefault="002A5A90" w:rsidP="002A5A90">
      <w:pPr>
        <w:ind w:right="208"/>
        <w:outlineLvl w:val="7"/>
        <w:rPr>
          <w:rFonts w:ascii="Arial" w:hAnsi="Arial" w:cs="Arial"/>
          <w:sz w:val="18"/>
          <w:szCs w:val="18"/>
          <w:lang w:val="pt-BR" w:eastAsia="en-US"/>
        </w:rPr>
      </w:pPr>
      <w:r w:rsidRPr="00D17205">
        <w:rPr>
          <w:rFonts w:ascii="Arial" w:hAnsi="Arial" w:cs="Arial"/>
          <w:sz w:val="20"/>
          <w:szCs w:val="20"/>
          <w:lang w:val="en-US" w:eastAsia="en-US"/>
        </w:rPr>
        <w:t xml:space="preserve">Please complete this form and return to Vicky Moore </w:t>
      </w:r>
      <w:r w:rsidRPr="00D17205">
        <w:rPr>
          <w:rFonts w:ascii="Arial" w:hAnsi="Arial" w:cs="Arial"/>
          <w:sz w:val="20"/>
          <w:szCs w:val="20"/>
          <w:lang w:val="pt-BR" w:eastAsia="en-US"/>
        </w:rPr>
        <w:t xml:space="preserve">e-mail: </w:t>
      </w:r>
      <w:hyperlink r:id="rId7" w:history="1">
        <w:r w:rsidRPr="00D17205">
          <w:rPr>
            <w:rFonts w:ascii="Arial" w:hAnsi="Arial" w:cs="Arial"/>
            <w:color w:val="0000FF"/>
            <w:sz w:val="18"/>
            <w:szCs w:val="18"/>
            <w:u w:val="single"/>
            <w:lang w:val="pt-BR" w:eastAsia="en-US"/>
          </w:rPr>
          <w:t>vicky.moore@uhcw.nhs.uk</w:t>
        </w:r>
      </w:hyperlink>
    </w:p>
    <w:p w14:paraId="5818BA5E" w14:textId="77777777" w:rsidR="002A5A90" w:rsidRPr="00D17205" w:rsidRDefault="002A5A90" w:rsidP="002A5A90">
      <w:pPr>
        <w:ind w:left="-990" w:right="-965" w:firstLine="990"/>
        <w:rPr>
          <w:rFonts w:ascii="Arial" w:hAnsi="Arial" w:cs="Arial"/>
          <w:sz w:val="20"/>
          <w:szCs w:val="20"/>
          <w:lang w:val="en-US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8363"/>
      </w:tblGrid>
      <w:tr w:rsidR="002A5A90" w:rsidRPr="00D17205" w14:paraId="47683F0C" w14:textId="77777777" w:rsidTr="004B48D5">
        <w:trPr>
          <w:trHeight w:val="397"/>
        </w:trPr>
        <w:tc>
          <w:tcPr>
            <w:tcW w:w="1951" w:type="dxa"/>
          </w:tcPr>
          <w:p w14:paraId="47B2983E" w14:textId="77777777" w:rsidR="002A5A90" w:rsidRPr="00D17205" w:rsidRDefault="002A5A90" w:rsidP="004B48D5">
            <w:pPr>
              <w:spacing w:before="120"/>
              <w:ind w:right="-964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17205">
              <w:rPr>
                <w:rFonts w:ascii="Arial" w:hAnsi="Arial" w:cs="Arial"/>
                <w:sz w:val="20"/>
                <w:szCs w:val="20"/>
                <w:lang w:val="en-US" w:eastAsia="en-US"/>
              </w:rPr>
              <w:t>Title</w:t>
            </w:r>
          </w:p>
        </w:tc>
        <w:tc>
          <w:tcPr>
            <w:tcW w:w="8363" w:type="dxa"/>
          </w:tcPr>
          <w:p w14:paraId="2987522D" w14:textId="77777777" w:rsidR="002A5A90" w:rsidRPr="00D17205" w:rsidRDefault="002A5A90" w:rsidP="004B48D5">
            <w:pPr>
              <w:spacing w:before="120"/>
              <w:ind w:right="-964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2A5A90" w:rsidRPr="00D17205" w14:paraId="6AADB770" w14:textId="77777777" w:rsidTr="004B48D5">
        <w:trPr>
          <w:trHeight w:val="397"/>
        </w:trPr>
        <w:tc>
          <w:tcPr>
            <w:tcW w:w="1951" w:type="dxa"/>
          </w:tcPr>
          <w:p w14:paraId="054779C4" w14:textId="77777777" w:rsidR="002A5A90" w:rsidRPr="00D17205" w:rsidRDefault="002A5A90" w:rsidP="004B48D5">
            <w:pPr>
              <w:spacing w:before="120"/>
              <w:ind w:right="-964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17205">
              <w:rPr>
                <w:rFonts w:ascii="Arial" w:hAnsi="Arial" w:cs="Arial"/>
                <w:sz w:val="20"/>
                <w:szCs w:val="20"/>
                <w:lang w:val="en-US" w:eastAsia="en-US"/>
              </w:rPr>
              <w:t>First Name</w:t>
            </w:r>
          </w:p>
        </w:tc>
        <w:tc>
          <w:tcPr>
            <w:tcW w:w="8363" w:type="dxa"/>
          </w:tcPr>
          <w:p w14:paraId="221715D8" w14:textId="77777777" w:rsidR="002A5A90" w:rsidRPr="00D17205" w:rsidRDefault="002A5A90" w:rsidP="004B48D5">
            <w:pPr>
              <w:spacing w:before="120"/>
              <w:ind w:right="-964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2A5A90" w:rsidRPr="00D17205" w14:paraId="3AB7967E" w14:textId="77777777" w:rsidTr="004B48D5">
        <w:trPr>
          <w:trHeight w:val="397"/>
        </w:trPr>
        <w:tc>
          <w:tcPr>
            <w:tcW w:w="1951" w:type="dxa"/>
          </w:tcPr>
          <w:p w14:paraId="256337D4" w14:textId="77777777" w:rsidR="002A5A90" w:rsidRPr="00D17205" w:rsidRDefault="002A5A90" w:rsidP="004B48D5">
            <w:pPr>
              <w:spacing w:before="120"/>
              <w:ind w:right="-964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17205">
              <w:rPr>
                <w:rFonts w:ascii="Arial" w:hAnsi="Arial" w:cs="Arial"/>
                <w:sz w:val="20"/>
                <w:szCs w:val="20"/>
                <w:lang w:val="en-US" w:eastAsia="en-US"/>
              </w:rPr>
              <w:t>Surname</w:t>
            </w:r>
          </w:p>
        </w:tc>
        <w:tc>
          <w:tcPr>
            <w:tcW w:w="8363" w:type="dxa"/>
          </w:tcPr>
          <w:p w14:paraId="6A618852" w14:textId="77777777" w:rsidR="002A5A90" w:rsidRPr="00D17205" w:rsidRDefault="002A5A90" w:rsidP="004B48D5">
            <w:pPr>
              <w:spacing w:before="120"/>
              <w:ind w:right="-964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2A5A90" w:rsidRPr="00D17205" w14:paraId="60C52B25" w14:textId="77777777" w:rsidTr="004B48D5">
        <w:trPr>
          <w:trHeight w:val="397"/>
        </w:trPr>
        <w:tc>
          <w:tcPr>
            <w:tcW w:w="1951" w:type="dxa"/>
          </w:tcPr>
          <w:p w14:paraId="30153E69" w14:textId="77777777" w:rsidR="002A5A90" w:rsidRPr="00D17205" w:rsidRDefault="002A5A90" w:rsidP="004B48D5">
            <w:pPr>
              <w:spacing w:before="120"/>
              <w:ind w:right="-964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17205">
              <w:rPr>
                <w:rFonts w:ascii="Arial" w:hAnsi="Arial" w:cs="Arial"/>
                <w:sz w:val="20"/>
                <w:szCs w:val="20"/>
                <w:lang w:val="en-US" w:eastAsia="en-US"/>
              </w:rPr>
              <w:t>Job Title</w:t>
            </w:r>
          </w:p>
        </w:tc>
        <w:tc>
          <w:tcPr>
            <w:tcW w:w="8363" w:type="dxa"/>
          </w:tcPr>
          <w:p w14:paraId="3A08056E" w14:textId="77777777" w:rsidR="002A5A90" w:rsidRPr="00D17205" w:rsidRDefault="002A5A90" w:rsidP="004B48D5">
            <w:pPr>
              <w:spacing w:before="120"/>
              <w:ind w:right="-964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2A5A90" w:rsidRPr="00D17205" w14:paraId="1698515E" w14:textId="77777777" w:rsidTr="004B48D5">
        <w:trPr>
          <w:trHeight w:val="397"/>
        </w:trPr>
        <w:tc>
          <w:tcPr>
            <w:tcW w:w="1951" w:type="dxa"/>
          </w:tcPr>
          <w:p w14:paraId="071510A6" w14:textId="77777777" w:rsidR="002A5A90" w:rsidRPr="00D17205" w:rsidRDefault="002A5A90" w:rsidP="004B48D5">
            <w:pPr>
              <w:spacing w:before="120"/>
              <w:ind w:right="-964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17205">
              <w:rPr>
                <w:rFonts w:ascii="Arial" w:hAnsi="Arial" w:cs="Arial"/>
                <w:sz w:val="20"/>
                <w:szCs w:val="20"/>
                <w:lang w:val="en-US" w:eastAsia="en-US"/>
              </w:rPr>
              <w:t>Workplace</w:t>
            </w:r>
          </w:p>
        </w:tc>
        <w:tc>
          <w:tcPr>
            <w:tcW w:w="8363" w:type="dxa"/>
          </w:tcPr>
          <w:p w14:paraId="4E2C5A7D" w14:textId="77777777" w:rsidR="002A5A90" w:rsidRPr="00D17205" w:rsidRDefault="002A5A90" w:rsidP="004B48D5">
            <w:pPr>
              <w:spacing w:before="120"/>
              <w:ind w:right="-964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2A5A90" w:rsidRPr="00D17205" w14:paraId="35CEEB39" w14:textId="77777777" w:rsidTr="004B48D5">
        <w:trPr>
          <w:trHeight w:val="397"/>
        </w:trPr>
        <w:tc>
          <w:tcPr>
            <w:tcW w:w="1951" w:type="dxa"/>
          </w:tcPr>
          <w:p w14:paraId="6C764276" w14:textId="77777777" w:rsidR="002A5A90" w:rsidRPr="00D17205" w:rsidRDefault="002A5A90" w:rsidP="004B48D5">
            <w:pPr>
              <w:spacing w:before="120"/>
              <w:ind w:right="-964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17205">
              <w:rPr>
                <w:rFonts w:ascii="Arial" w:hAnsi="Arial" w:cs="Arial"/>
                <w:sz w:val="20"/>
                <w:szCs w:val="20"/>
                <w:lang w:val="en-US" w:eastAsia="en-US"/>
              </w:rPr>
              <w:t>Address</w:t>
            </w:r>
          </w:p>
        </w:tc>
        <w:tc>
          <w:tcPr>
            <w:tcW w:w="8363" w:type="dxa"/>
          </w:tcPr>
          <w:p w14:paraId="0FE0955E" w14:textId="77777777" w:rsidR="002A5A90" w:rsidRPr="00D17205" w:rsidRDefault="002A5A90" w:rsidP="004B48D5">
            <w:pPr>
              <w:spacing w:before="120"/>
              <w:ind w:right="-964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2A5A90" w:rsidRPr="00D17205" w14:paraId="06C7525A" w14:textId="77777777" w:rsidTr="004B48D5">
        <w:trPr>
          <w:trHeight w:val="397"/>
        </w:trPr>
        <w:tc>
          <w:tcPr>
            <w:tcW w:w="1951" w:type="dxa"/>
          </w:tcPr>
          <w:p w14:paraId="5E22CCC3" w14:textId="77777777" w:rsidR="002A5A90" w:rsidRPr="00D17205" w:rsidRDefault="002A5A90" w:rsidP="004B48D5">
            <w:pPr>
              <w:spacing w:before="120"/>
              <w:ind w:right="-964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17205">
              <w:rPr>
                <w:rFonts w:ascii="Arial" w:hAnsi="Arial" w:cs="Arial"/>
                <w:sz w:val="20"/>
                <w:szCs w:val="20"/>
                <w:lang w:val="en-US" w:eastAsia="en-US"/>
              </w:rPr>
              <w:t>Email address</w:t>
            </w:r>
          </w:p>
        </w:tc>
        <w:tc>
          <w:tcPr>
            <w:tcW w:w="8363" w:type="dxa"/>
          </w:tcPr>
          <w:p w14:paraId="7816339F" w14:textId="77777777" w:rsidR="002A5A90" w:rsidRPr="00D17205" w:rsidRDefault="002A5A90" w:rsidP="004B48D5">
            <w:pPr>
              <w:spacing w:before="120"/>
              <w:ind w:right="-964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  <w:tr w:rsidR="002A5A90" w:rsidRPr="00D17205" w14:paraId="496FF31B" w14:textId="77777777" w:rsidTr="004B48D5">
        <w:trPr>
          <w:trHeight w:val="397"/>
        </w:trPr>
        <w:tc>
          <w:tcPr>
            <w:tcW w:w="1951" w:type="dxa"/>
          </w:tcPr>
          <w:p w14:paraId="27AEF647" w14:textId="77777777" w:rsidR="002A5A90" w:rsidRPr="00D17205" w:rsidRDefault="002A5A90" w:rsidP="004B48D5">
            <w:pPr>
              <w:spacing w:before="120"/>
              <w:ind w:right="-964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17205">
              <w:rPr>
                <w:rFonts w:ascii="Arial" w:hAnsi="Arial" w:cs="Arial"/>
                <w:sz w:val="20"/>
                <w:szCs w:val="20"/>
                <w:lang w:val="en-US" w:eastAsia="en-US"/>
              </w:rPr>
              <w:t>Telephone number</w:t>
            </w:r>
          </w:p>
        </w:tc>
        <w:tc>
          <w:tcPr>
            <w:tcW w:w="8363" w:type="dxa"/>
          </w:tcPr>
          <w:p w14:paraId="7E2AC261" w14:textId="77777777" w:rsidR="002A5A90" w:rsidRPr="00D17205" w:rsidRDefault="002A5A90" w:rsidP="004B48D5">
            <w:pPr>
              <w:spacing w:before="120"/>
              <w:ind w:right="-964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</w:p>
        </w:tc>
      </w:tr>
    </w:tbl>
    <w:p w14:paraId="66CE33FD" w14:textId="77777777" w:rsidR="002A5A90" w:rsidRPr="00D17205" w:rsidRDefault="002A5A90" w:rsidP="002A5A90">
      <w:pPr>
        <w:ind w:left="-990" w:right="-965" w:firstLine="990"/>
        <w:rPr>
          <w:rFonts w:ascii="Arial" w:hAnsi="Arial" w:cs="Arial"/>
          <w:sz w:val="20"/>
          <w:szCs w:val="20"/>
          <w:lang w:val="en-US" w:eastAsia="en-US"/>
        </w:rPr>
      </w:pPr>
    </w:p>
    <w:p w14:paraId="0FAD614E" w14:textId="77777777" w:rsidR="002A5A90" w:rsidRPr="00D17205" w:rsidRDefault="002A5A90" w:rsidP="002A5A90">
      <w:pPr>
        <w:ind w:left="-990" w:right="-965" w:firstLine="990"/>
        <w:rPr>
          <w:rFonts w:ascii="Arial" w:hAnsi="Arial" w:cs="Arial"/>
          <w:sz w:val="20"/>
          <w:szCs w:val="20"/>
          <w:lang w:val="en-US" w:eastAsia="en-US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14"/>
      </w:tblGrid>
      <w:tr w:rsidR="002A5A90" w:rsidRPr="00D17205" w14:paraId="431E7EB7" w14:textId="77777777" w:rsidTr="004B48D5">
        <w:tc>
          <w:tcPr>
            <w:tcW w:w="10314" w:type="dxa"/>
          </w:tcPr>
          <w:p w14:paraId="097AB280" w14:textId="514F026D" w:rsidR="002A5A90" w:rsidRPr="00D17205" w:rsidRDefault="002A5A90" w:rsidP="004B48D5">
            <w:pPr>
              <w:spacing w:before="80" w:after="80"/>
              <w:ind w:right="-965"/>
              <w:jc w:val="center"/>
              <w:rPr>
                <w:sz w:val="20"/>
                <w:szCs w:val="20"/>
                <w:lang w:val="en-US" w:eastAsia="en-US"/>
              </w:rPr>
            </w:pPr>
            <w:r w:rsidRPr="00D17205">
              <w:rPr>
                <w:rFonts w:ascii="Arial" w:hAnsi="Arial"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4ECEB12" wp14:editId="7B5A467C">
                      <wp:simplePos x="0" y="0"/>
                      <wp:positionH relativeFrom="column">
                        <wp:posOffset>-1588770</wp:posOffset>
                      </wp:positionH>
                      <wp:positionV relativeFrom="paragraph">
                        <wp:posOffset>193675</wp:posOffset>
                      </wp:positionV>
                      <wp:extent cx="207645" cy="196215"/>
                      <wp:effectExtent l="11430" t="5715" r="9525" b="7620"/>
                      <wp:wrapNone/>
                      <wp:docPr id="2876028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7645" cy="196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A68E149" w14:textId="77777777" w:rsidR="002A5A90" w:rsidRDefault="002A5A90" w:rsidP="002A5A9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ECEB1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125.1pt;margin-top:15.25pt;width:16.35pt;height:1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">
                      <v:textbox>
                        <w:txbxContent>
                          <w:p w14:paraId="0A68E149" w14:textId="77777777" w:rsidR="002A5A90" w:rsidRDefault="002A5A90" w:rsidP="002A5A90"/>
                        </w:txbxContent>
                      </v:textbox>
                    </v:shape>
                  </w:pict>
                </mc:Fallback>
              </mc:AlternateContent>
            </w:r>
            <w:r w:rsidRPr="00D17205"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  <w:t xml:space="preserve">Registration </w:t>
            </w:r>
            <w:r w:rsidRPr="00D17205">
              <w:rPr>
                <w:rFonts w:ascii="Arial" w:hAnsi="Arial" w:cs="Arial"/>
                <w:sz w:val="20"/>
                <w:szCs w:val="20"/>
                <w:lang w:val="en-US" w:eastAsia="en-US"/>
              </w:rPr>
              <w:t>includ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ing </w:t>
            </w:r>
            <w:r w:rsidRPr="00D17205">
              <w:rPr>
                <w:rFonts w:ascii="Arial" w:hAnsi="Arial" w:cs="Arial"/>
                <w:sz w:val="20"/>
                <w:szCs w:val="20"/>
                <w:lang w:val="en-US" w:eastAsia="en-US"/>
              </w:rPr>
              <w:t>lunch and refreshments during the course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(delete as appropriate)</w:t>
            </w:r>
          </w:p>
        </w:tc>
      </w:tr>
      <w:tr w:rsidR="002A5A90" w:rsidRPr="00D17205" w14:paraId="28FECF84" w14:textId="77777777" w:rsidTr="004B48D5">
        <w:trPr>
          <w:trHeight w:val="454"/>
        </w:trPr>
        <w:tc>
          <w:tcPr>
            <w:tcW w:w="10314" w:type="dxa"/>
            <w:vAlign w:val="center"/>
          </w:tcPr>
          <w:p w14:paraId="03EFFE63" w14:textId="77777777" w:rsidR="002A5A90" w:rsidRPr="00D17205" w:rsidRDefault="002A5A90" w:rsidP="004B48D5">
            <w:pPr>
              <w:spacing w:before="120" w:after="80"/>
              <w:ind w:right="-964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1720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B77FB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Y / N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        Non-ARTP member course rate</w:t>
            </w:r>
            <w:r w:rsidRPr="00D1720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(£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450</w:t>
            </w:r>
            <w:r w:rsidRPr="00D17205">
              <w:rPr>
                <w:rFonts w:ascii="Arial" w:hAnsi="Arial" w:cs="Arial"/>
                <w:sz w:val="20"/>
                <w:szCs w:val="20"/>
                <w:lang w:val="en-US" w:eastAsia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</w:p>
        </w:tc>
      </w:tr>
      <w:tr w:rsidR="002A5A90" w:rsidRPr="00D17205" w14:paraId="0DA1437E" w14:textId="77777777" w:rsidTr="004B48D5">
        <w:trPr>
          <w:trHeight w:val="454"/>
        </w:trPr>
        <w:tc>
          <w:tcPr>
            <w:tcW w:w="10314" w:type="dxa"/>
            <w:vAlign w:val="center"/>
          </w:tcPr>
          <w:p w14:paraId="526BD398" w14:textId="77777777" w:rsidR="002A5A90" w:rsidRPr="00D17205" w:rsidRDefault="002A5A90" w:rsidP="004B48D5">
            <w:pPr>
              <w:spacing w:before="120" w:after="80"/>
              <w:ind w:right="-964"/>
              <w:rPr>
                <w:rFonts w:ascii="Arial" w:hAnsi="Arial" w:cs="Arial"/>
                <w:sz w:val="20"/>
                <w:szCs w:val="20"/>
                <w:lang w:val="en-US" w:eastAsia="en-US"/>
              </w:rPr>
            </w:pPr>
            <w:r w:rsidRPr="00D1720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B77FB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Y / N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        ARTP member course rate </w:t>
            </w:r>
            <w:r w:rsidRPr="00D17205">
              <w:rPr>
                <w:rFonts w:ascii="Arial" w:hAnsi="Arial" w:cs="Arial"/>
                <w:sz w:val="20"/>
                <w:szCs w:val="20"/>
                <w:lang w:val="en-US" w:eastAsia="en-US"/>
              </w:rPr>
              <w:t>(£3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95</w:t>
            </w:r>
            <w:r w:rsidRPr="00D17205">
              <w:rPr>
                <w:rFonts w:ascii="Arial" w:hAnsi="Arial" w:cs="Arial"/>
                <w:sz w:val="20"/>
                <w:szCs w:val="20"/>
                <w:lang w:val="en-US" w:eastAsia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            ARTP registration number (required):</w:t>
            </w:r>
          </w:p>
        </w:tc>
      </w:tr>
      <w:tr w:rsidR="002A5A90" w:rsidRPr="00D17205" w14:paraId="6312F852" w14:textId="77777777" w:rsidTr="004B48D5">
        <w:trPr>
          <w:trHeight w:val="227"/>
        </w:trPr>
        <w:tc>
          <w:tcPr>
            <w:tcW w:w="10314" w:type="dxa"/>
            <w:vAlign w:val="center"/>
          </w:tcPr>
          <w:p w14:paraId="7EA6E102" w14:textId="77777777" w:rsidR="002A5A90" w:rsidRPr="00D17205" w:rsidRDefault="002A5A90" w:rsidP="004B48D5">
            <w:pPr>
              <w:spacing w:before="80" w:after="80"/>
              <w:rPr>
                <w:rFonts w:ascii="Arial" w:hAnsi="Arial" w:cs="Arial"/>
                <w:b/>
                <w:sz w:val="20"/>
                <w:szCs w:val="20"/>
                <w:lang w:val="en-US" w:eastAsia="en-US"/>
              </w:rPr>
            </w:pPr>
            <w:r w:rsidRPr="00D17205"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</w:t>
            </w:r>
            <w:r w:rsidRPr="00B77FB2">
              <w:rPr>
                <w:rFonts w:ascii="Arial" w:hAnsi="Arial" w:cs="Arial"/>
                <w:b/>
                <w:bCs/>
                <w:sz w:val="20"/>
                <w:szCs w:val="20"/>
                <w:lang w:val="en-US" w:eastAsia="en-US"/>
              </w:rPr>
              <w:t>Y / N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        Trainee course rate </w:t>
            </w:r>
            <w:r w:rsidRPr="00D17205">
              <w:rPr>
                <w:rFonts w:ascii="Arial" w:hAnsi="Arial" w:cs="Arial"/>
                <w:sz w:val="20"/>
                <w:szCs w:val="20"/>
                <w:lang w:val="en-US" w:eastAsia="en-US"/>
              </w:rPr>
              <w:t>(£3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>95</w:t>
            </w:r>
            <w:r w:rsidRPr="00D17205">
              <w:rPr>
                <w:rFonts w:ascii="Arial" w:hAnsi="Arial" w:cs="Arial"/>
                <w:sz w:val="20"/>
                <w:szCs w:val="20"/>
                <w:lang w:val="en-US" w:eastAsia="en-US"/>
              </w:rPr>
              <w:t>)</w:t>
            </w:r>
            <w:r>
              <w:rPr>
                <w:rFonts w:ascii="Arial" w:hAnsi="Arial" w:cs="Arial"/>
                <w:sz w:val="20"/>
                <w:szCs w:val="20"/>
                <w:lang w:val="en-US" w:eastAsia="en-US"/>
              </w:rPr>
              <w:t xml:space="preserve">             </w:t>
            </w:r>
          </w:p>
        </w:tc>
      </w:tr>
    </w:tbl>
    <w:p w14:paraId="69CD3F86" w14:textId="77777777" w:rsidR="002A5A90" w:rsidRPr="00D17205" w:rsidRDefault="002A5A90" w:rsidP="002A5A90">
      <w:pPr>
        <w:ind w:right="-965"/>
        <w:rPr>
          <w:sz w:val="20"/>
          <w:szCs w:val="20"/>
          <w:lang w:val="en-US" w:eastAsia="en-US"/>
        </w:rPr>
      </w:pPr>
    </w:p>
    <w:p w14:paraId="020ADA70" w14:textId="77777777" w:rsidR="002A5A90" w:rsidRDefault="002A5A90" w:rsidP="002A5A90">
      <w:pPr>
        <w:ind w:right="388"/>
        <w:rPr>
          <w:rFonts w:ascii="Arial" w:hAnsi="Arial" w:cs="Arial"/>
          <w:b/>
          <w:sz w:val="20"/>
          <w:szCs w:val="20"/>
          <w:lang w:val="en-US" w:eastAsia="en-US"/>
        </w:rPr>
      </w:pPr>
    </w:p>
    <w:p w14:paraId="756ABD98" w14:textId="77777777" w:rsidR="002A5A90" w:rsidRDefault="002A5A90" w:rsidP="002A5A90">
      <w:pPr>
        <w:ind w:right="388"/>
        <w:rPr>
          <w:rFonts w:ascii="Arial" w:hAnsi="Arial" w:cs="Arial"/>
          <w:b/>
          <w:sz w:val="20"/>
          <w:szCs w:val="20"/>
          <w:lang w:val="en-US" w:eastAsia="en-US"/>
        </w:rPr>
      </w:pPr>
      <w:r>
        <w:rPr>
          <w:rFonts w:ascii="Arial" w:hAnsi="Arial" w:cs="Arial"/>
          <w:b/>
          <w:sz w:val="20"/>
          <w:szCs w:val="20"/>
          <w:lang w:val="en-US" w:eastAsia="en-US"/>
        </w:rPr>
        <w:t>Dietary Requirements:</w:t>
      </w:r>
    </w:p>
    <w:p w14:paraId="1AF8784B" w14:textId="77777777" w:rsidR="002A5A90" w:rsidRDefault="002A5A90" w:rsidP="002A5A90">
      <w:pPr>
        <w:ind w:right="388"/>
        <w:rPr>
          <w:rFonts w:ascii="Arial" w:hAnsi="Arial" w:cs="Arial"/>
          <w:b/>
          <w:sz w:val="20"/>
          <w:szCs w:val="20"/>
          <w:lang w:val="en-US" w:eastAsia="en-US"/>
        </w:rPr>
      </w:pPr>
    </w:p>
    <w:p w14:paraId="492B9A68" w14:textId="77777777" w:rsidR="002A5A90" w:rsidRDefault="002A5A90" w:rsidP="002A5A90">
      <w:pPr>
        <w:ind w:right="388"/>
        <w:rPr>
          <w:rFonts w:ascii="Arial" w:hAnsi="Arial" w:cs="Arial"/>
          <w:b/>
          <w:sz w:val="20"/>
          <w:szCs w:val="20"/>
          <w:lang w:val="en-US" w:eastAsia="en-US"/>
        </w:rPr>
      </w:pPr>
    </w:p>
    <w:p w14:paraId="28CF545C" w14:textId="77777777" w:rsidR="002A5A90" w:rsidRPr="00D17205" w:rsidRDefault="002A5A90" w:rsidP="002A5A90">
      <w:pPr>
        <w:ind w:right="388"/>
        <w:rPr>
          <w:rFonts w:ascii="Arial" w:hAnsi="Arial" w:cs="Arial"/>
          <w:b/>
          <w:sz w:val="20"/>
          <w:szCs w:val="20"/>
          <w:lang w:val="en-US" w:eastAsia="en-US"/>
        </w:rPr>
      </w:pPr>
    </w:p>
    <w:p w14:paraId="34E41953" w14:textId="77777777" w:rsidR="002A5A90" w:rsidRPr="00D17205" w:rsidRDefault="002A5A90" w:rsidP="002A5A90">
      <w:pPr>
        <w:keepNext/>
        <w:spacing w:before="240" w:after="60"/>
        <w:ind w:right="208"/>
        <w:jc w:val="center"/>
        <w:outlineLvl w:val="2"/>
        <w:rPr>
          <w:rFonts w:ascii="Arial" w:hAnsi="Arial" w:cs="Arial"/>
          <w:b/>
          <w:sz w:val="20"/>
          <w:szCs w:val="20"/>
          <w:u w:val="single"/>
          <w:lang w:val="en-US" w:eastAsia="en-US"/>
        </w:rPr>
      </w:pPr>
      <w:r w:rsidRPr="00D17205">
        <w:rPr>
          <w:rFonts w:ascii="Arial" w:hAnsi="Arial" w:cs="Arial"/>
          <w:b/>
          <w:sz w:val="20"/>
          <w:szCs w:val="20"/>
          <w:u w:val="single"/>
          <w:lang w:val="en-US" w:eastAsia="en-US"/>
        </w:rPr>
        <w:t>PAYMENT INFORMATION</w:t>
      </w:r>
    </w:p>
    <w:p w14:paraId="2DAC5F11" w14:textId="77777777" w:rsidR="002A5A90" w:rsidRPr="00D17205" w:rsidRDefault="002A5A90" w:rsidP="002A5A90">
      <w:pPr>
        <w:rPr>
          <w:rFonts w:ascii="Arial" w:hAnsi="Arial"/>
          <w:sz w:val="20"/>
          <w:szCs w:val="20"/>
          <w:lang w:val="en-US" w:eastAsia="en-US"/>
        </w:rPr>
      </w:pPr>
    </w:p>
    <w:p w14:paraId="48C7E7D1" w14:textId="77777777" w:rsidR="002A5A90" w:rsidRPr="00D17205" w:rsidRDefault="002A5A90" w:rsidP="002A5A90">
      <w:pPr>
        <w:rPr>
          <w:rFonts w:ascii="Arial" w:hAnsi="Arial"/>
          <w:sz w:val="20"/>
          <w:szCs w:val="20"/>
          <w:lang w:val="en-US" w:eastAsia="en-US"/>
        </w:rPr>
      </w:pPr>
    </w:p>
    <w:p w14:paraId="38151232" w14:textId="77777777" w:rsidR="002A5A90" w:rsidRDefault="002A5A90" w:rsidP="002A5A90">
      <w:pPr>
        <w:ind w:right="208"/>
        <w:rPr>
          <w:rFonts w:ascii="Arial" w:hAnsi="Arial" w:cs="Arial"/>
          <w:sz w:val="20"/>
          <w:szCs w:val="20"/>
          <w:lang w:val="en-US" w:eastAsia="en-US"/>
        </w:rPr>
      </w:pPr>
      <w:r>
        <w:rPr>
          <w:rFonts w:ascii="Arial" w:hAnsi="Arial" w:cs="Arial"/>
          <w:sz w:val="20"/>
          <w:szCs w:val="20"/>
          <w:lang w:val="en-US" w:eastAsia="en-US"/>
        </w:rPr>
        <w:t xml:space="preserve">Payment is via an online link: </w:t>
      </w:r>
      <w:hyperlink r:id="rId8" w:history="1">
        <w:r w:rsidRPr="00450268">
          <w:rPr>
            <w:rStyle w:val="Hyperlink"/>
            <w:rFonts w:ascii="Arial" w:eastAsiaTheme="majorEastAsia" w:hAnsi="Arial" w:cs="Arial"/>
            <w:sz w:val="20"/>
            <w:szCs w:val="20"/>
            <w:lang w:eastAsia="en-US"/>
          </w:rPr>
          <w:t>https://hospitalcharity.org/products/occupational-asthma-course</w:t>
        </w:r>
      </w:hyperlink>
    </w:p>
    <w:p w14:paraId="1B67D6C4" w14:textId="77777777" w:rsidR="002A5A90" w:rsidRDefault="002A5A90" w:rsidP="002A5A90">
      <w:pPr>
        <w:ind w:right="208"/>
        <w:rPr>
          <w:rFonts w:ascii="Arial" w:hAnsi="Arial" w:cs="Arial"/>
          <w:sz w:val="20"/>
          <w:szCs w:val="20"/>
          <w:lang w:val="en-US" w:eastAsia="en-US"/>
        </w:rPr>
      </w:pPr>
    </w:p>
    <w:p w14:paraId="79A6E56E" w14:textId="77777777" w:rsidR="002A5A90" w:rsidRPr="00DB6550" w:rsidRDefault="002A5A90" w:rsidP="002A5A90">
      <w:pPr>
        <w:ind w:right="208"/>
        <w:rPr>
          <w:rFonts w:ascii="Arial" w:hAnsi="Arial" w:cs="Arial"/>
          <w:sz w:val="20"/>
          <w:szCs w:val="20"/>
          <w:lang w:val="en-US" w:eastAsia="en-US"/>
        </w:rPr>
      </w:pPr>
      <w:r>
        <w:rPr>
          <w:rFonts w:ascii="Arial" w:hAnsi="Arial" w:cs="Arial"/>
          <w:sz w:val="20"/>
          <w:szCs w:val="20"/>
          <w:lang w:val="en-US" w:eastAsia="en-US"/>
        </w:rPr>
        <w:t xml:space="preserve">Unfortunately, we are unable to issue invoices therefore payment is via credit/debit card only. </w:t>
      </w:r>
    </w:p>
    <w:p w14:paraId="12BCB110" w14:textId="77777777" w:rsidR="002A5A90" w:rsidRPr="00D17205" w:rsidRDefault="002A5A90" w:rsidP="002A5A90">
      <w:pPr>
        <w:ind w:right="208"/>
        <w:rPr>
          <w:rFonts w:ascii="Arial" w:hAnsi="Arial" w:cs="Arial"/>
          <w:sz w:val="20"/>
          <w:szCs w:val="20"/>
          <w:lang w:val="en-US" w:eastAsia="en-US"/>
        </w:rPr>
      </w:pPr>
    </w:p>
    <w:p w14:paraId="6BE16F47" w14:textId="77777777" w:rsidR="002A5A90" w:rsidRPr="00D17205" w:rsidRDefault="002A5A90" w:rsidP="002A5A90">
      <w:pPr>
        <w:ind w:right="208"/>
        <w:rPr>
          <w:rFonts w:ascii="Arial" w:hAnsi="Arial" w:cs="Arial"/>
          <w:sz w:val="20"/>
          <w:szCs w:val="20"/>
          <w:lang w:val="en-US" w:eastAsia="en-US"/>
        </w:rPr>
      </w:pPr>
    </w:p>
    <w:p w14:paraId="4276E709" w14:textId="77777777" w:rsidR="002A5A90" w:rsidRPr="00D17205" w:rsidRDefault="002A5A90" w:rsidP="002A5A90">
      <w:pPr>
        <w:ind w:right="208"/>
        <w:rPr>
          <w:rFonts w:ascii="Arial" w:hAnsi="Arial" w:cs="Arial"/>
          <w:sz w:val="20"/>
          <w:szCs w:val="20"/>
          <w:lang w:val="en-US" w:eastAsia="en-US"/>
        </w:rPr>
      </w:pPr>
    </w:p>
    <w:p w14:paraId="668A2201" w14:textId="77777777" w:rsidR="002A5A90" w:rsidRPr="00D17205" w:rsidRDefault="002A5A90" w:rsidP="002A5A90">
      <w:pPr>
        <w:ind w:right="208"/>
        <w:rPr>
          <w:rFonts w:ascii="Arial" w:hAnsi="Arial" w:cs="Arial"/>
          <w:sz w:val="20"/>
          <w:szCs w:val="20"/>
          <w:lang w:val="en-US" w:eastAsia="en-US"/>
        </w:rPr>
      </w:pPr>
    </w:p>
    <w:p w14:paraId="5C47631E" w14:textId="77777777" w:rsidR="002A5A90" w:rsidRPr="00D17205" w:rsidRDefault="002A5A90" w:rsidP="002A5A90">
      <w:pPr>
        <w:ind w:right="208"/>
        <w:rPr>
          <w:rFonts w:ascii="Arial" w:hAnsi="Arial" w:cs="Arial"/>
          <w:sz w:val="20"/>
          <w:szCs w:val="20"/>
          <w:lang w:val="en-US" w:eastAsia="en-US"/>
        </w:rPr>
      </w:pPr>
      <w:r w:rsidRPr="00D17205">
        <w:rPr>
          <w:rFonts w:ascii="Arial" w:hAnsi="Arial" w:cs="Arial"/>
          <w:sz w:val="20"/>
          <w:szCs w:val="20"/>
          <w:lang w:val="en-US" w:eastAsia="en-US"/>
        </w:rPr>
        <w:t>Please tell us how you heard about the course</w:t>
      </w:r>
    </w:p>
    <w:p w14:paraId="39B25F2C" w14:textId="77777777" w:rsidR="002A5A90" w:rsidRPr="00D17205" w:rsidRDefault="002A5A90" w:rsidP="002A5A90">
      <w:pPr>
        <w:ind w:right="208"/>
        <w:rPr>
          <w:rFonts w:ascii="Arial" w:hAnsi="Arial"/>
          <w:sz w:val="18"/>
          <w:szCs w:val="18"/>
          <w:lang w:val="en-US" w:eastAsia="en-US"/>
        </w:rPr>
      </w:pPr>
    </w:p>
    <w:p w14:paraId="0AF9FCB2" w14:textId="77777777" w:rsidR="002A5A90" w:rsidRPr="00D17205" w:rsidRDefault="002A5A90" w:rsidP="002A5A90">
      <w:pPr>
        <w:ind w:right="208"/>
        <w:outlineLvl w:val="7"/>
        <w:rPr>
          <w:rFonts w:ascii="Arial" w:hAnsi="Arial" w:cs="Arial"/>
          <w:sz w:val="18"/>
          <w:szCs w:val="18"/>
          <w:lang w:val="en-US" w:eastAsia="en-US"/>
        </w:rPr>
      </w:pPr>
    </w:p>
    <w:p w14:paraId="335FE6BF" w14:textId="77777777" w:rsidR="002A5A90" w:rsidRDefault="002A5A90" w:rsidP="002A5A90">
      <w:pPr>
        <w:ind w:right="208"/>
        <w:outlineLvl w:val="7"/>
        <w:rPr>
          <w:rFonts w:ascii="Arial" w:hAnsi="Arial" w:cs="Arial"/>
          <w:sz w:val="18"/>
          <w:szCs w:val="18"/>
          <w:lang w:val="en-US" w:eastAsia="en-US"/>
        </w:rPr>
      </w:pPr>
    </w:p>
    <w:p w14:paraId="0123FC11" w14:textId="77777777" w:rsidR="002A5A90" w:rsidRDefault="002A5A90" w:rsidP="002A5A90">
      <w:pPr>
        <w:ind w:right="208"/>
        <w:outlineLvl w:val="7"/>
        <w:rPr>
          <w:rFonts w:ascii="Arial" w:hAnsi="Arial" w:cs="Arial"/>
          <w:sz w:val="18"/>
          <w:szCs w:val="18"/>
          <w:lang w:val="en-US" w:eastAsia="en-US"/>
        </w:rPr>
      </w:pPr>
    </w:p>
    <w:p w14:paraId="7F7D33DA" w14:textId="77777777" w:rsidR="002A5A90" w:rsidRDefault="002A5A90" w:rsidP="002A5A90">
      <w:pPr>
        <w:ind w:right="208"/>
        <w:outlineLvl w:val="7"/>
        <w:rPr>
          <w:rFonts w:ascii="Arial" w:hAnsi="Arial" w:cs="Arial"/>
          <w:sz w:val="18"/>
          <w:szCs w:val="18"/>
          <w:lang w:val="en-US" w:eastAsia="en-US"/>
        </w:rPr>
      </w:pPr>
    </w:p>
    <w:p w14:paraId="2BBE69B5" w14:textId="77777777" w:rsidR="002A5A90" w:rsidRDefault="002A5A90" w:rsidP="002A5A90">
      <w:pPr>
        <w:ind w:right="208"/>
        <w:outlineLvl w:val="7"/>
        <w:rPr>
          <w:rFonts w:ascii="Arial" w:hAnsi="Arial" w:cs="Arial"/>
          <w:sz w:val="18"/>
          <w:szCs w:val="18"/>
          <w:lang w:val="en-US" w:eastAsia="en-US"/>
        </w:rPr>
      </w:pPr>
    </w:p>
    <w:p w14:paraId="42EA0CFC" w14:textId="77777777" w:rsidR="002A5A90" w:rsidRDefault="002A5A90" w:rsidP="002A5A90">
      <w:pPr>
        <w:ind w:right="208"/>
        <w:outlineLvl w:val="7"/>
        <w:rPr>
          <w:rFonts w:ascii="Arial" w:hAnsi="Arial" w:cs="Arial"/>
          <w:sz w:val="18"/>
          <w:szCs w:val="18"/>
          <w:lang w:val="en-US" w:eastAsia="en-US"/>
        </w:rPr>
      </w:pPr>
    </w:p>
    <w:p w14:paraId="2800FD49" w14:textId="77777777" w:rsidR="002A5A90" w:rsidRDefault="002A5A90" w:rsidP="002A5A90">
      <w:pPr>
        <w:ind w:right="208"/>
        <w:outlineLvl w:val="7"/>
        <w:rPr>
          <w:rFonts w:ascii="Arial" w:hAnsi="Arial" w:cs="Arial"/>
          <w:sz w:val="18"/>
          <w:szCs w:val="18"/>
          <w:lang w:val="en-US" w:eastAsia="en-US"/>
        </w:rPr>
      </w:pPr>
    </w:p>
    <w:p w14:paraId="2C027CB6" w14:textId="77777777" w:rsidR="002A5A90" w:rsidRPr="00D17205" w:rsidRDefault="002A5A90" w:rsidP="002A5A90">
      <w:pPr>
        <w:ind w:right="208"/>
        <w:outlineLvl w:val="1"/>
        <w:rPr>
          <w:rFonts w:ascii="Arial" w:hAnsi="Arial" w:cs="Arial"/>
          <w:b/>
          <w:sz w:val="16"/>
          <w:szCs w:val="20"/>
          <w:lang w:eastAsia="en-US"/>
        </w:rPr>
      </w:pPr>
      <w:r w:rsidRPr="00D17205">
        <w:rPr>
          <w:rFonts w:ascii="Arial" w:hAnsi="Arial" w:cs="Arial"/>
          <w:b/>
          <w:sz w:val="16"/>
          <w:szCs w:val="20"/>
          <w:lang w:eastAsia="en-US"/>
        </w:rPr>
        <w:t>Cancellation Policy</w:t>
      </w:r>
    </w:p>
    <w:p w14:paraId="767720CA" w14:textId="77777777" w:rsidR="002A5A90" w:rsidRPr="008730C0" w:rsidRDefault="002A5A90" w:rsidP="002A5A90">
      <w:pPr>
        <w:ind w:right="208"/>
        <w:rPr>
          <w:rFonts w:ascii="Arial" w:hAnsi="Arial" w:cs="Arial"/>
          <w:sz w:val="16"/>
          <w:szCs w:val="16"/>
          <w:lang w:val="en-US" w:eastAsia="en-US"/>
        </w:rPr>
      </w:pPr>
      <w:r w:rsidRPr="008730C0">
        <w:rPr>
          <w:rFonts w:ascii="Arial" w:hAnsi="Arial" w:cs="Arial"/>
          <w:sz w:val="16"/>
          <w:szCs w:val="16"/>
          <w:lang w:val="en-US" w:eastAsia="en-US"/>
        </w:rPr>
        <w:t>All cancellations must be received in writing by post or email</w:t>
      </w:r>
    </w:p>
    <w:p w14:paraId="5331DAF2" w14:textId="77777777" w:rsidR="002A5A90" w:rsidRPr="008730C0" w:rsidRDefault="002A5A90" w:rsidP="002A5A90">
      <w:pPr>
        <w:ind w:right="208"/>
        <w:rPr>
          <w:rFonts w:ascii="Arial" w:hAnsi="Arial" w:cs="Arial"/>
          <w:sz w:val="16"/>
          <w:szCs w:val="16"/>
        </w:rPr>
      </w:pPr>
      <w:r w:rsidRPr="008730C0">
        <w:rPr>
          <w:rFonts w:ascii="Arial" w:hAnsi="Arial" w:cs="Arial"/>
          <w:sz w:val="16"/>
          <w:szCs w:val="16"/>
          <w:lang w:val="en-US" w:eastAsia="en-US"/>
        </w:rPr>
        <w:t>Cancellations before 10</w:t>
      </w:r>
      <w:r w:rsidRPr="008730C0">
        <w:rPr>
          <w:rFonts w:ascii="Arial" w:hAnsi="Arial" w:cs="Arial"/>
          <w:sz w:val="16"/>
          <w:szCs w:val="16"/>
          <w:vertAlign w:val="superscript"/>
          <w:lang w:val="en-US" w:eastAsia="en-US"/>
        </w:rPr>
        <w:t>th</w:t>
      </w:r>
      <w:r w:rsidRPr="008730C0">
        <w:rPr>
          <w:rFonts w:ascii="Arial" w:hAnsi="Arial" w:cs="Arial"/>
          <w:sz w:val="16"/>
          <w:szCs w:val="16"/>
          <w:lang w:val="en-US" w:eastAsia="en-US"/>
        </w:rPr>
        <w:t xml:space="preserve"> </w:t>
      </w:r>
      <w:r>
        <w:rPr>
          <w:rFonts w:ascii="Arial" w:hAnsi="Arial" w:cs="Arial"/>
          <w:sz w:val="16"/>
          <w:szCs w:val="16"/>
          <w:lang w:val="en-US" w:eastAsia="en-US"/>
        </w:rPr>
        <w:t>April 2026</w:t>
      </w:r>
      <w:r w:rsidRPr="008730C0">
        <w:rPr>
          <w:rFonts w:ascii="Arial" w:hAnsi="Arial" w:cs="Arial"/>
          <w:sz w:val="16"/>
          <w:szCs w:val="16"/>
          <w:lang w:val="en-US" w:eastAsia="en-US"/>
        </w:rPr>
        <w:t xml:space="preserve"> will be subject to a £20 administration charge; no refunds after 10</w:t>
      </w:r>
      <w:r w:rsidRPr="008730C0">
        <w:rPr>
          <w:rFonts w:ascii="Arial" w:hAnsi="Arial" w:cs="Arial"/>
          <w:sz w:val="16"/>
          <w:szCs w:val="16"/>
          <w:vertAlign w:val="superscript"/>
          <w:lang w:val="en-US" w:eastAsia="en-US"/>
        </w:rPr>
        <w:t>th</w:t>
      </w:r>
      <w:r w:rsidRPr="008730C0">
        <w:rPr>
          <w:rFonts w:ascii="Arial" w:hAnsi="Arial" w:cs="Arial"/>
          <w:sz w:val="16"/>
          <w:szCs w:val="16"/>
          <w:lang w:val="en-US" w:eastAsia="en-US"/>
        </w:rPr>
        <w:t xml:space="preserve"> </w:t>
      </w:r>
      <w:r>
        <w:rPr>
          <w:rFonts w:ascii="Arial" w:hAnsi="Arial" w:cs="Arial"/>
          <w:sz w:val="16"/>
          <w:szCs w:val="16"/>
          <w:lang w:val="en-US" w:eastAsia="en-US"/>
        </w:rPr>
        <w:t>April 2026</w:t>
      </w:r>
      <w:r w:rsidRPr="008730C0">
        <w:rPr>
          <w:rFonts w:ascii="Arial" w:hAnsi="Arial" w:cs="Arial"/>
          <w:sz w:val="16"/>
          <w:szCs w:val="16"/>
          <w:lang w:val="en-US" w:eastAsia="en-US"/>
        </w:rPr>
        <w:t xml:space="preserve"> will be given.</w:t>
      </w:r>
    </w:p>
    <w:p w14:paraId="74DAA82B" w14:textId="77777777" w:rsidR="00FC6DD8" w:rsidRDefault="00FC6DD8"/>
    <w:sectPr w:rsidR="00FC6DD8" w:rsidSect="002A5A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2A736" w14:textId="77777777" w:rsidR="00E25F06" w:rsidRDefault="00E25F06" w:rsidP="002A5A90">
      <w:r>
        <w:separator/>
      </w:r>
    </w:p>
  </w:endnote>
  <w:endnote w:type="continuationSeparator" w:id="0">
    <w:p w14:paraId="42A17529" w14:textId="77777777" w:rsidR="00E25F06" w:rsidRDefault="00E25F06" w:rsidP="002A5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870B83" w14:textId="77777777" w:rsidR="00E25F06" w:rsidRDefault="00E25F06" w:rsidP="002A5A90">
      <w:r>
        <w:separator/>
      </w:r>
    </w:p>
  </w:footnote>
  <w:footnote w:type="continuationSeparator" w:id="0">
    <w:p w14:paraId="0EF6CF49" w14:textId="77777777" w:rsidR="00E25F06" w:rsidRDefault="00E25F06" w:rsidP="002A5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90"/>
    <w:rsid w:val="002A5A90"/>
    <w:rsid w:val="003B0F7C"/>
    <w:rsid w:val="007F770E"/>
    <w:rsid w:val="00E25F06"/>
    <w:rsid w:val="00E8171D"/>
    <w:rsid w:val="00FC6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2A2A1"/>
  <w15:chartTrackingRefBased/>
  <w15:docId w15:val="{49DAC983-FFFE-4595-B698-2483540C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5A9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2A5A90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A5A90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A5A90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A5A90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A5A90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5A90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5A90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5A90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5A90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A5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A5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A5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A5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A5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5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5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5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5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A5A9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A5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5A90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A5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A5A90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A5A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A5A9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A5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A5A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A5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A5A9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unhideWhenUsed/>
    <w:rsid w:val="002A5A9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A5A9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5A90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A5A9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5A90"/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ospitalcharity.org/products/occupational-asthma-cours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cky.moore@uhcw.nhs.u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1021</Characters>
  <Application>Microsoft Office Word</Application>
  <DocSecurity>0</DocSecurity>
  <Lines>8</Lines>
  <Paragraphs>2</Paragraphs>
  <ScaleCrop>false</ScaleCrop>
  <Company>EBS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 Johnson</dc:creator>
  <cp:keywords/>
  <dc:description/>
  <cp:lastModifiedBy>Kay Johnson</cp:lastModifiedBy>
  <cp:revision>1</cp:revision>
  <dcterms:created xsi:type="dcterms:W3CDTF">2026-02-11T15:27:00Z</dcterms:created>
  <dcterms:modified xsi:type="dcterms:W3CDTF">2026-02-11T15:28:00Z</dcterms:modified>
</cp:coreProperties>
</file>